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430C890A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r w:rsidRPr="00280A57">
        <w:rPr>
          <w:rFonts w:ascii="Calibri" w:eastAsia="Calibri" w:hAnsi="Calibri" w:cs="Calibri"/>
          <w:b/>
          <w:spacing w:val="2"/>
          <w:sz w:val="20"/>
        </w:rPr>
        <w:t xml:space="preserve">Adresát: </w:t>
      </w:r>
      <w:r w:rsidR="00C12A3C">
        <w:rPr>
          <w:rFonts w:ascii="Calibri" w:eastAsia="Calibri" w:hAnsi="Calibri" w:cs="Calibri"/>
          <w:b/>
          <w:spacing w:val="2"/>
          <w:sz w:val="20"/>
        </w:rPr>
        <w:t>Care Store s.r.o., Wagnerova 1743, 666 01 Tišnov</w:t>
      </w: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Uplatnění reklamace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Datum uzavření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Jméno a příjmení: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Adresa: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E-mailová adresa: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Zboží, které je reklamováno: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Popis vad Zboží: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Navrhovaný způsob pro vyřízení reklamace: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r>
        <w:rPr>
          <w:rFonts w:ascii="Calibri" w:eastAsia="Calibri" w:hAnsi="Calibri" w:cs="Calibri"/>
          <w:spacing w:val="2"/>
          <w:sz w:val="20"/>
        </w:rPr>
        <w:t>Podpis: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0C28D2"/>
    <w:rsid w:val="00280A57"/>
    <w:rsid w:val="00683B57"/>
    <w:rsid w:val="009C4C90"/>
    <w:rsid w:val="00C1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2025-06-26T12:03:00Z</dcterms:created>
  <dcterms:modified xsi:type="dcterms:W3CDTF">2026-01-14T10:26:00Z</dcterms:modified>
</cp:coreProperties>
</file>